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6E1D" w14:textId="77777777" w:rsidR="00061166" w:rsidRPr="00061166" w:rsidRDefault="00061166" w:rsidP="00B21FA1">
      <w:pPr>
        <w:jc w:val="both"/>
        <w:rPr>
          <w:b/>
          <w:bCs/>
          <w:u w:val="single"/>
        </w:rPr>
      </w:pPr>
      <w:r w:rsidRPr="00061166">
        <w:rPr>
          <w:b/>
          <w:bCs/>
          <w:u w:val="single"/>
        </w:rPr>
        <w:t>Zrušenie trvalého pobytu na návrh vlastníka budovy občanovi, ktorý nemá k budove alebo jej časti žiadne užívacie právo</w:t>
      </w:r>
    </w:p>
    <w:p w14:paraId="4DD06EBF" w14:textId="503573A5" w:rsidR="00061166" w:rsidRPr="00061166" w:rsidRDefault="00061166" w:rsidP="00B21FA1">
      <w:pPr>
        <w:jc w:val="both"/>
        <w:rPr>
          <w:b/>
          <w:bCs/>
        </w:rPr>
      </w:pPr>
      <w:r>
        <w:t xml:space="preserve"> </w:t>
      </w:r>
      <w:r w:rsidRPr="00061166">
        <w:rPr>
          <w:b/>
          <w:bCs/>
        </w:rPr>
        <w:t xml:space="preserve">Čo potrebujete </w:t>
      </w:r>
    </w:p>
    <w:p w14:paraId="73FBA64E" w14:textId="1827E6DD" w:rsidR="00061166" w:rsidRDefault="00061166" w:rsidP="00B21FA1">
      <w:pPr>
        <w:jc w:val="both"/>
      </w:pPr>
      <w:r>
        <w:sym w:font="Symbol" w:char="F0B7"/>
      </w:r>
      <w:r>
        <w:t xml:space="preserve"> platný občiansky preukaz</w:t>
      </w:r>
    </w:p>
    <w:p w14:paraId="44119DF9" w14:textId="77777777" w:rsidR="00061166" w:rsidRDefault="00061166" w:rsidP="00B21FA1">
      <w:pPr>
        <w:jc w:val="both"/>
      </w:pPr>
      <w:r>
        <w:t xml:space="preserve"> </w:t>
      </w:r>
      <w:r>
        <w:sym w:font="Symbol" w:char="F0B7"/>
      </w:r>
      <w:r>
        <w:t xml:space="preserve"> písomný návrh – Žiadosť o zrušenie trvalého pobytu</w:t>
      </w:r>
    </w:p>
    <w:p w14:paraId="04677AFE" w14:textId="77777777" w:rsidR="00061166" w:rsidRDefault="00061166" w:rsidP="00B21FA1">
      <w:pPr>
        <w:jc w:val="both"/>
      </w:pPr>
      <w:r>
        <w:t xml:space="preserve"> – v prípade, že vlastníkom sú viaceré osoby, návrh musia podať všetci vlastníci),</w:t>
      </w:r>
    </w:p>
    <w:p w14:paraId="655EBE1C" w14:textId="77777777" w:rsidR="00061166" w:rsidRDefault="00061166" w:rsidP="00B21FA1">
      <w:pPr>
        <w:jc w:val="both"/>
      </w:pPr>
      <w:r>
        <w:t xml:space="preserve"> </w:t>
      </w:r>
      <w:r>
        <w:sym w:font="Symbol" w:char="F0B7"/>
      </w:r>
      <w:r>
        <w:t xml:space="preserve"> doklad, ktorý potvrdzuje, že osoba ktorej rušia trvalý pobyt nemá k predmetnej budove žiadne užívacie právo ( výpis z listu vlastníctva, právoplatné rozhodnutie súdu o obmedzení príp. zrušení užívacieho práva, o rozvode manželstva, doklad o odstránení stavby ). </w:t>
      </w:r>
    </w:p>
    <w:p w14:paraId="47CBDF6E" w14:textId="77777777" w:rsidR="00061166" w:rsidRPr="00061166" w:rsidRDefault="00061166" w:rsidP="00B21FA1">
      <w:pPr>
        <w:jc w:val="both"/>
        <w:rPr>
          <w:b/>
          <w:bCs/>
        </w:rPr>
      </w:pPr>
      <w:r w:rsidRPr="00061166">
        <w:rPr>
          <w:b/>
          <w:bCs/>
        </w:rPr>
        <w:t xml:space="preserve">Poplatky </w:t>
      </w:r>
    </w:p>
    <w:p w14:paraId="114397E0" w14:textId="77777777" w:rsidR="00061166" w:rsidRDefault="00061166" w:rsidP="00B21FA1">
      <w:pPr>
        <w:jc w:val="both"/>
      </w:pPr>
      <w:r>
        <w:sym w:font="Symbol" w:char="F0B7"/>
      </w:r>
      <w:r>
        <w:t xml:space="preserve"> bez správneho poplatku</w:t>
      </w:r>
    </w:p>
    <w:p w14:paraId="76DA3D47" w14:textId="77777777" w:rsidR="00061166" w:rsidRPr="00061166" w:rsidRDefault="00061166" w:rsidP="00B21FA1">
      <w:pPr>
        <w:jc w:val="both"/>
        <w:rPr>
          <w:b/>
          <w:bCs/>
        </w:rPr>
      </w:pPr>
      <w:r w:rsidRPr="00061166">
        <w:rPr>
          <w:b/>
          <w:bCs/>
        </w:rPr>
        <w:t xml:space="preserve"> Upozornenie </w:t>
      </w:r>
    </w:p>
    <w:p w14:paraId="2C18B8ED" w14:textId="77777777" w:rsidR="00061166" w:rsidRDefault="00061166" w:rsidP="00B21FA1">
      <w:pPr>
        <w:jc w:val="both"/>
      </w:pPr>
      <w:r>
        <w:sym w:font="Symbol" w:char="F0B7"/>
      </w:r>
      <w:r>
        <w:t xml:space="preserve"> ak dôjde k zrušeniu trvalého pobytu takémuto občanovi miestom jeho trvalého pobytu sa stáva obec, </w:t>
      </w:r>
      <w:r>
        <w:sym w:font="Symbol" w:char="F0B7"/>
      </w:r>
      <w:r>
        <w:t xml:space="preserve"> táto skutočnosť bude občanovi oznámená na úradnej tabuli obce po dobu 15 dní </w:t>
      </w:r>
    </w:p>
    <w:p w14:paraId="4F9A97D3" w14:textId="77777777" w:rsidR="00061166" w:rsidRPr="00061166" w:rsidRDefault="00061166" w:rsidP="00B21FA1">
      <w:pPr>
        <w:jc w:val="both"/>
        <w:rPr>
          <w:b/>
          <w:bCs/>
        </w:rPr>
      </w:pPr>
      <w:r w:rsidRPr="00061166">
        <w:rPr>
          <w:b/>
          <w:bCs/>
        </w:rPr>
        <w:t>Lehota na vybavenie</w:t>
      </w:r>
    </w:p>
    <w:p w14:paraId="24A80BC8" w14:textId="4B7B2DD8" w:rsidR="00061166" w:rsidRDefault="00061166" w:rsidP="00B21FA1">
      <w:pPr>
        <w:jc w:val="both"/>
      </w:pPr>
      <w:r>
        <w:t xml:space="preserve"> </w:t>
      </w:r>
      <w:r>
        <w:sym w:font="Symbol" w:char="F0B7"/>
      </w:r>
      <w:r>
        <w:t xml:space="preserve"> do 30 dní</w:t>
      </w:r>
    </w:p>
    <w:p w14:paraId="5DCDB624" w14:textId="37D1689B" w:rsidR="00061166" w:rsidRDefault="00061166" w:rsidP="00B21FA1">
      <w:pPr>
        <w:jc w:val="both"/>
      </w:pPr>
    </w:p>
    <w:p w14:paraId="77A6E0DD" w14:textId="580D8754" w:rsidR="00061166" w:rsidRDefault="00061166" w:rsidP="00B21FA1">
      <w:pPr>
        <w:jc w:val="both"/>
      </w:pPr>
    </w:p>
    <w:p w14:paraId="1A0D83E6" w14:textId="77777777" w:rsidR="00061166" w:rsidRDefault="00061166" w:rsidP="00B21FA1">
      <w:pPr>
        <w:jc w:val="both"/>
      </w:pPr>
    </w:p>
    <w:sectPr w:rsidR="0006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1"/>
    <w:rsid w:val="00061166"/>
    <w:rsid w:val="001035EF"/>
    <w:rsid w:val="003A4FEE"/>
    <w:rsid w:val="00B21FA1"/>
    <w:rsid w:val="00C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BB9"/>
  <w15:chartTrackingRefBased/>
  <w15:docId w15:val="{F2960899-3F64-431D-93F4-37455C0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4</cp:revision>
  <dcterms:created xsi:type="dcterms:W3CDTF">2021-08-31T06:05:00Z</dcterms:created>
  <dcterms:modified xsi:type="dcterms:W3CDTF">2021-08-31T06:59:00Z</dcterms:modified>
</cp:coreProperties>
</file>